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717EE1DE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BABFDE2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C57C692" w14:textId="77777777" w:rsidR="00880368" w:rsidRPr="00695FA9" w:rsidRDefault="00880368" w:rsidP="00880368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1582EB3" w14:textId="77777777" w:rsidR="00880368" w:rsidRPr="0066358F" w:rsidRDefault="00880368" w:rsidP="00880368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1F045382" w14:textId="3895E453" w:rsidR="00880368" w:rsidRPr="00572BB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Prawo zamówień publicznych </w:t>
      </w:r>
      <w:r w:rsidRPr="00572BBF">
        <w:rPr>
          <w:rFonts w:ascii="Arial" w:hAnsi="Arial" w:cs="Arial"/>
          <w:sz w:val="22"/>
          <w:szCs w:val="22"/>
        </w:rPr>
        <w:t>(</w:t>
      </w:r>
      <w:proofErr w:type="spellStart"/>
      <w:r w:rsidRPr="00572BBF">
        <w:rPr>
          <w:rFonts w:ascii="Arial" w:hAnsi="Arial" w:cs="Arial"/>
          <w:sz w:val="22"/>
          <w:szCs w:val="22"/>
        </w:rPr>
        <w:t>t.j</w:t>
      </w:r>
      <w:proofErr w:type="spellEnd"/>
      <w:r w:rsidRPr="00572BBF">
        <w:rPr>
          <w:rFonts w:ascii="Arial" w:hAnsi="Arial" w:cs="Arial"/>
          <w:sz w:val="22"/>
          <w:szCs w:val="22"/>
        </w:rPr>
        <w:t>. Dz. U. z 202</w:t>
      </w:r>
      <w:r w:rsidR="00F62581">
        <w:rPr>
          <w:rFonts w:ascii="Arial" w:hAnsi="Arial" w:cs="Arial"/>
          <w:sz w:val="22"/>
          <w:szCs w:val="22"/>
        </w:rPr>
        <w:t>4</w:t>
      </w:r>
      <w:r w:rsidRPr="00572BBF">
        <w:rPr>
          <w:rFonts w:ascii="Arial" w:hAnsi="Arial" w:cs="Arial"/>
          <w:sz w:val="22"/>
          <w:szCs w:val="22"/>
        </w:rPr>
        <w:t xml:space="preserve"> r. poz. 1</w:t>
      </w:r>
      <w:r w:rsidR="00F62581">
        <w:rPr>
          <w:rFonts w:ascii="Arial" w:hAnsi="Arial" w:cs="Arial"/>
          <w:sz w:val="22"/>
          <w:szCs w:val="22"/>
        </w:rPr>
        <w:t>320</w:t>
      </w:r>
      <w:r w:rsidRPr="00572BBF">
        <w:rPr>
          <w:rFonts w:ascii="Arial" w:hAnsi="Arial" w:cs="Arial"/>
          <w:sz w:val="22"/>
          <w:szCs w:val="22"/>
        </w:rPr>
        <w:t>)</w:t>
      </w:r>
    </w:p>
    <w:p w14:paraId="04046AD6" w14:textId="77777777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8834798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1F5E605F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02A3E14D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77777777" w:rsidR="00880368" w:rsidRPr="0066358F" w:rsidRDefault="00880368" w:rsidP="0088036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E57C01A" w14:textId="48C2B592" w:rsidR="0018230C" w:rsidRPr="0018230C" w:rsidRDefault="00880368" w:rsidP="0018230C">
      <w:pPr>
        <w:jc w:val="both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485D96">
        <w:rPr>
          <w:rFonts w:ascii="Arial" w:hAnsi="Arial" w:cs="Arial"/>
          <w:bCs/>
        </w:rPr>
        <w:t>Nazwa zamówienia:</w:t>
      </w:r>
      <w:r w:rsidR="00B823F1">
        <w:rPr>
          <w:rFonts w:ascii="Arial" w:hAnsi="Arial" w:cs="Arial"/>
          <w:b/>
          <w:bCs/>
        </w:rPr>
        <w:t xml:space="preserve"> </w:t>
      </w:r>
      <w:bookmarkStart w:id="2" w:name="_Hlk219787525"/>
      <w:bookmarkStart w:id="3" w:name="_Hlk206672964"/>
      <w:r w:rsidR="0018230C" w:rsidRPr="0018230C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– 2027 </w:t>
      </w:r>
      <w:r w:rsidR="0018230C">
        <w:rPr>
          <w:rFonts w:ascii="Arial" w:hAnsi="Arial" w:cs="Arial"/>
          <w:b/>
          <w:bCs/>
        </w:rPr>
        <w:t xml:space="preserve">– część nr </w:t>
      </w:r>
      <w:r w:rsidR="004D4261">
        <w:rPr>
          <w:rFonts w:ascii="Arial" w:hAnsi="Arial" w:cs="Arial"/>
          <w:b/>
          <w:bCs/>
        </w:rPr>
        <w:t>8</w:t>
      </w:r>
    </w:p>
    <w:p w14:paraId="33BC0A05" w14:textId="67719FCD" w:rsidR="006562F7" w:rsidRPr="006562F7" w:rsidRDefault="006562F7" w:rsidP="006562F7">
      <w:pPr>
        <w:jc w:val="both"/>
        <w:rPr>
          <w:rFonts w:ascii="Arial" w:hAnsi="Arial" w:cs="Arial"/>
          <w:b/>
          <w:bCs/>
        </w:rPr>
      </w:pPr>
    </w:p>
    <w:bookmarkEnd w:id="2"/>
    <w:bookmarkEnd w:id="3"/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497469CA" w14:textId="77777777" w:rsidR="00880368" w:rsidRPr="00FC7746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20B4DAA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C7746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4" w:name="_Hlk84172708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5" w:name="_Hlk70092112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5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4"/>
      <w:r w:rsidRPr="00FC77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6AF4015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A50DB" w14:textId="77777777" w:rsidR="00880368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6" w:name="_Hlk84172670"/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FC7746">
        <w:rPr>
          <w:rFonts w:ascii="Arial" w:hAnsi="Arial" w:cs="Arial"/>
          <w:i/>
          <w:iCs/>
          <w:sz w:val="22"/>
          <w:szCs w:val="22"/>
        </w:rPr>
        <w:t>108 ust.</w:t>
      </w:r>
      <w:r w:rsidRPr="00FC77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FC7746">
        <w:rPr>
          <w:rFonts w:ascii="Arial" w:hAnsi="Arial" w:cs="Arial"/>
          <w:i/>
          <w:iCs/>
          <w:sz w:val="22"/>
          <w:szCs w:val="22"/>
        </w:rPr>
        <w:t>1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6"/>
      <w:r w:rsidRPr="00FC7746">
        <w:rPr>
          <w:rFonts w:ascii="Arial" w:hAnsi="Arial" w:cs="Arial"/>
          <w:b/>
          <w:bCs/>
          <w:sz w:val="22"/>
          <w:szCs w:val="22"/>
        </w:rPr>
        <w:t>)</w:t>
      </w:r>
    </w:p>
    <w:p w14:paraId="043C9244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2C3F0BB" w14:textId="77777777" w:rsidR="00880368" w:rsidRPr="00DC69F0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DC69F0">
        <w:rPr>
          <w:rFonts w:ascii="Arial" w:hAnsi="Arial" w:cs="Arial"/>
          <w:i/>
          <w:iCs/>
          <w:color w:val="FF0000"/>
          <w:sz w:val="22"/>
          <w:szCs w:val="22"/>
        </w:rPr>
        <w:t>(właściwą odpowiedź należy zaznaczyć X w kratce)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E217964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653ADECC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66358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66358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1E82207D" w14:textId="77777777" w:rsidR="00880368" w:rsidRPr="0066358F" w:rsidRDefault="00880368" w:rsidP="00880368">
      <w:pPr>
        <w:autoSpaceDE w:val="0"/>
        <w:autoSpaceDN w:val="0"/>
        <w:adjustRightInd w:val="0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01250FDD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77E6252" w14:textId="2F87FBD3" w:rsidR="00B9306B" w:rsidRPr="00F70A29" w:rsidRDefault="00880368" w:rsidP="00F70A29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EF71C5">
        <w:rPr>
          <w:rFonts w:ascii="Arial" w:eastAsiaTheme="minorHAnsi" w:hAnsi="Arial" w:cs="Arial"/>
          <w:sz w:val="22"/>
          <w:szCs w:val="22"/>
          <w:lang w:eastAsia="en-US"/>
        </w:rPr>
        <w:t>art. 108 ust. 1 ustawy PZP.</w:t>
      </w:r>
    </w:p>
    <w:p w14:paraId="5984B946" w14:textId="77777777" w:rsidR="004049B6" w:rsidRDefault="004049B6" w:rsidP="00C859E8">
      <w:pPr>
        <w:jc w:val="both"/>
        <w:rPr>
          <w:i/>
          <w:sz w:val="22"/>
          <w:szCs w:val="22"/>
        </w:rPr>
      </w:pPr>
    </w:p>
    <w:p w14:paraId="5DFBB709" w14:textId="791FF19B" w:rsid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</w:t>
      </w:r>
    </w:p>
    <w:p w14:paraId="61750D5E" w14:textId="2CF9A6A0" w:rsidR="00F70A29" w:rsidRPr="00C859E8" w:rsidRDefault="00F62581" w:rsidP="00C859E8">
      <w:pPr>
        <w:ind w:left="4248" w:firstLine="708"/>
        <w:jc w:val="both"/>
        <w:rPr>
          <w:i/>
          <w:sz w:val="22"/>
          <w:szCs w:val="22"/>
        </w:rPr>
      </w:pPr>
      <w:r w:rsidRPr="00337E5E">
        <w:rPr>
          <w:i/>
          <w:sz w:val="22"/>
          <w:szCs w:val="22"/>
        </w:rPr>
        <w:t xml:space="preserve">Data; </w:t>
      </w:r>
      <w:bookmarkStart w:id="7" w:name="_Hlk102639179"/>
      <w:r w:rsidRPr="00337E5E">
        <w:rPr>
          <w:i/>
          <w:sz w:val="22"/>
          <w:szCs w:val="22"/>
        </w:rPr>
        <w:t xml:space="preserve">kwalifikowany podpis elektroniczny </w:t>
      </w:r>
      <w:bookmarkEnd w:id="7"/>
    </w:p>
    <w:p w14:paraId="390A01A0" w14:textId="07A85FEF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4FED29C5" w14:textId="77777777" w:rsidR="00880368" w:rsidRPr="003C02DD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C6D9DA3" w:rsidR="00634DEA" w:rsidRPr="003C02DD" w:rsidRDefault="00634DEA" w:rsidP="00880368">
      <w:pPr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C859E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F3314" w14:textId="77777777" w:rsidR="00CB70EE" w:rsidRDefault="00CB70EE" w:rsidP="00C42CD6">
      <w:r>
        <w:separator/>
      </w:r>
    </w:p>
  </w:endnote>
  <w:endnote w:type="continuationSeparator" w:id="0">
    <w:p w14:paraId="3B358249" w14:textId="77777777" w:rsidR="00CB70EE" w:rsidRDefault="00CB70EE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8808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0717863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C8456ED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163BC0F6" w14:textId="5C1CC687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F85C" w14:textId="6617444A" w:rsidR="00C859E8" w:rsidRDefault="00C859E8">
    <w:pPr>
      <w:pStyle w:val="Stopka"/>
      <w:jc w:val="right"/>
    </w:pPr>
  </w:p>
  <w:p w14:paraId="7DE5D30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74DD679E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 xml:space="preserve">Operacja współfinansowana przez Unię Europejską ze środków </w:t>
    </w:r>
    <w:bookmarkStart w:id="8" w:name="_Hlk155864377"/>
    <w:r w:rsidRPr="00E264A7">
      <w:rPr>
        <w:sz w:val="18"/>
        <w:szCs w:val="18"/>
      </w:rPr>
      <w:t xml:space="preserve">Europejskiego Funduszu Rolniczego Gwarancji (EFRG) i z </w:t>
    </w:r>
    <w:bookmarkEnd w:id="8"/>
    <w:r w:rsidRPr="00E264A7">
      <w:rPr>
        <w:sz w:val="18"/>
        <w:szCs w:val="18"/>
      </w:rPr>
      <w:t>Europejskiego Funduszu Rolnego na rzecz Rozwoju Obszarów Wiejskich (EFRROW)</w:t>
    </w:r>
  </w:p>
  <w:p w14:paraId="6CDCFB87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2BD32223" w14:textId="6235938D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BA80A" w14:textId="77777777" w:rsidR="00CB70EE" w:rsidRDefault="00CB70EE" w:rsidP="00C42CD6">
      <w:r>
        <w:separator/>
      </w:r>
    </w:p>
  </w:footnote>
  <w:footnote w:type="continuationSeparator" w:id="0">
    <w:p w14:paraId="2A2D2B75" w14:textId="77777777" w:rsidR="00CB70EE" w:rsidRDefault="00CB70EE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F173" w14:textId="5ADB9614" w:rsidR="004049B6" w:rsidRPr="006562F7" w:rsidRDefault="006562F7" w:rsidP="006562F7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2F33DCB1" wp14:editId="7F37DF9C">
          <wp:simplePos x="0" y="0"/>
          <wp:positionH relativeFrom="margin">
            <wp:align>center</wp:align>
          </wp:positionH>
          <wp:positionV relativeFrom="paragraph">
            <wp:posOffset>-480060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6957082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9B6" w:rsidRPr="00D81824">
      <w:rPr>
        <w:rFonts w:ascii="Arial" w:hAnsi="Arial" w:cs="Arial"/>
        <w:b/>
        <w:sz w:val="22"/>
        <w:szCs w:val="22"/>
      </w:rPr>
      <w:t>Znak sprawy:</w:t>
    </w:r>
    <w:r w:rsidR="004049B6" w:rsidRPr="00D81824">
      <w:t xml:space="preserve"> </w:t>
    </w:r>
    <w:r w:rsidR="004049B6" w:rsidRPr="00D81824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C859E8">
      <w:rPr>
        <w:rFonts w:ascii="Arial" w:hAnsi="Arial" w:cs="Arial"/>
        <w:b/>
        <w:bCs/>
        <w:sz w:val="22"/>
        <w:szCs w:val="22"/>
      </w:rPr>
      <w:t>.</w:t>
    </w:r>
    <w:r w:rsidR="004049B6" w:rsidRPr="00D81824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42D545D" w14:textId="77777777" w:rsidR="00F70A29" w:rsidRPr="004049B6" w:rsidRDefault="00F70A29" w:rsidP="004049B6">
    <w:pPr>
      <w:pStyle w:val="Nagwek"/>
      <w:jc w:val="both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567D" w14:textId="07DE5C62" w:rsidR="003109DD" w:rsidRPr="006562F7" w:rsidRDefault="006562F7" w:rsidP="006562F7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17BC3C9B" wp14:editId="1FDEC3C3">
          <wp:simplePos x="0" y="0"/>
          <wp:positionH relativeFrom="margin">
            <wp:align>center</wp:align>
          </wp:positionH>
          <wp:positionV relativeFrom="paragraph">
            <wp:posOffset>-388620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9DD">
      <w:rPr>
        <w:rFonts w:ascii="Arial" w:hAnsi="Arial" w:cs="Arial"/>
        <w:b/>
        <w:sz w:val="22"/>
        <w:szCs w:val="22"/>
      </w:rPr>
      <w:t>Znak sprawy:</w:t>
    </w:r>
    <w:r w:rsidR="003109DD">
      <w:t xml:space="preserve"> </w:t>
    </w:r>
    <w:r w:rsidR="003109DD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3109DD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04F05100" w14:textId="77777777" w:rsidR="003109DD" w:rsidRDefault="003109D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7BDDBEDE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812B8" w:rsidRPr="009713DF">
      <w:rPr>
        <w:rFonts w:ascii="Arial" w:hAnsi="Arial" w:cs="Arial"/>
        <w:b/>
        <w:bCs/>
        <w:sz w:val="22"/>
        <w:szCs w:val="22"/>
      </w:rPr>
      <w:t>2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1"/>
  </w:num>
  <w:num w:numId="2" w16cid:durableId="840855550">
    <w:abstractNumId w:val="2"/>
  </w:num>
  <w:num w:numId="3" w16cid:durableId="38870065">
    <w:abstractNumId w:val="5"/>
  </w:num>
  <w:num w:numId="4" w16cid:durableId="1798143156">
    <w:abstractNumId w:val="3"/>
  </w:num>
  <w:num w:numId="5" w16cid:durableId="1311134009">
    <w:abstractNumId w:val="4"/>
  </w:num>
  <w:num w:numId="6" w16cid:durableId="19101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1B41"/>
    <w:rsid w:val="00011D92"/>
    <w:rsid w:val="00013496"/>
    <w:rsid w:val="000566C0"/>
    <w:rsid w:val="000705B3"/>
    <w:rsid w:val="00081460"/>
    <w:rsid w:val="000B0BAB"/>
    <w:rsid w:val="000B0EC1"/>
    <w:rsid w:val="000B6421"/>
    <w:rsid w:val="000D4A15"/>
    <w:rsid w:val="000D5486"/>
    <w:rsid w:val="00102BFE"/>
    <w:rsid w:val="0010568B"/>
    <w:rsid w:val="0012231F"/>
    <w:rsid w:val="00144484"/>
    <w:rsid w:val="00152CF5"/>
    <w:rsid w:val="00173C8C"/>
    <w:rsid w:val="0018230C"/>
    <w:rsid w:val="00193267"/>
    <w:rsid w:val="0019502B"/>
    <w:rsid w:val="001A1577"/>
    <w:rsid w:val="001A5F59"/>
    <w:rsid w:val="001B12C1"/>
    <w:rsid w:val="001D0EF0"/>
    <w:rsid w:val="001F0842"/>
    <w:rsid w:val="001F1BBE"/>
    <w:rsid w:val="00234813"/>
    <w:rsid w:val="00252708"/>
    <w:rsid w:val="002806EC"/>
    <w:rsid w:val="002812B8"/>
    <w:rsid w:val="002A01DC"/>
    <w:rsid w:val="002D43F4"/>
    <w:rsid w:val="002E570C"/>
    <w:rsid w:val="002E7790"/>
    <w:rsid w:val="002F0032"/>
    <w:rsid w:val="002F03DD"/>
    <w:rsid w:val="002F771A"/>
    <w:rsid w:val="003075AF"/>
    <w:rsid w:val="003109DD"/>
    <w:rsid w:val="00312D25"/>
    <w:rsid w:val="00312DF3"/>
    <w:rsid w:val="00316A45"/>
    <w:rsid w:val="0032298F"/>
    <w:rsid w:val="00346232"/>
    <w:rsid w:val="003533D9"/>
    <w:rsid w:val="00361FAF"/>
    <w:rsid w:val="0036435E"/>
    <w:rsid w:val="00367A00"/>
    <w:rsid w:val="00380DD7"/>
    <w:rsid w:val="0038391F"/>
    <w:rsid w:val="003901BA"/>
    <w:rsid w:val="003C02DD"/>
    <w:rsid w:val="003D09C9"/>
    <w:rsid w:val="003E3827"/>
    <w:rsid w:val="003E72D2"/>
    <w:rsid w:val="00401BD3"/>
    <w:rsid w:val="004049B6"/>
    <w:rsid w:val="00413643"/>
    <w:rsid w:val="004211EB"/>
    <w:rsid w:val="00451B64"/>
    <w:rsid w:val="00454CB2"/>
    <w:rsid w:val="00467EFD"/>
    <w:rsid w:val="00485D96"/>
    <w:rsid w:val="004A0CAF"/>
    <w:rsid w:val="004B3ACE"/>
    <w:rsid w:val="004D17F0"/>
    <w:rsid w:val="004D4261"/>
    <w:rsid w:val="004D69FC"/>
    <w:rsid w:val="004E3757"/>
    <w:rsid w:val="004E43EB"/>
    <w:rsid w:val="005113B7"/>
    <w:rsid w:val="00512B86"/>
    <w:rsid w:val="00575420"/>
    <w:rsid w:val="00597334"/>
    <w:rsid w:val="005A43AF"/>
    <w:rsid w:val="005C67C5"/>
    <w:rsid w:val="005D7E9F"/>
    <w:rsid w:val="005E270F"/>
    <w:rsid w:val="00605B7E"/>
    <w:rsid w:val="00632A65"/>
    <w:rsid w:val="00633F70"/>
    <w:rsid w:val="00634DEA"/>
    <w:rsid w:val="00641C9E"/>
    <w:rsid w:val="00642137"/>
    <w:rsid w:val="00654F9F"/>
    <w:rsid w:val="006562F7"/>
    <w:rsid w:val="0066358F"/>
    <w:rsid w:val="00670D79"/>
    <w:rsid w:val="00695FA9"/>
    <w:rsid w:val="006C42E6"/>
    <w:rsid w:val="00700647"/>
    <w:rsid w:val="00703CC9"/>
    <w:rsid w:val="007244CB"/>
    <w:rsid w:val="00740134"/>
    <w:rsid w:val="00745D5C"/>
    <w:rsid w:val="00745EE6"/>
    <w:rsid w:val="0076359C"/>
    <w:rsid w:val="00770B64"/>
    <w:rsid w:val="00772423"/>
    <w:rsid w:val="007828F3"/>
    <w:rsid w:val="007956B6"/>
    <w:rsid w:val="007B778A"/>
    <w:rsid w:val="007C5C8B"/>
    <w:rsid w:val="007E0948"/>
    <w:rsid w:val="007E2DC3"/>
    <w:rsid w:val="00822F49"/>
    <w:rsid w:val="008265D0"/>
    <w:rsid w:val="00836E5B"/>
    <w:rsid w:val="00850510"/>
    <w:rsid w:val="00854998"/>
    <w:rsid w:val="008653BF"/>
    <w:rsid w:val="00872B7E"/>
    <w:rsid w:val="00880368"/>
    <w:rsid w:val="0088797C"/>
    <w:rsid w:val="008919C4"/>
    <w:rsid w:val="008E1A06"/>
    <w:rsid w:val="008F3F04"/>
    <w:rsid w:val="008F4F59"/>
    <w:rsid w:val="00903F5B"/>
    <w:rsid w:val="00907B74"/>
    <w:rsid w:val="009127B1"/>
    <w:rsid w:val="00953E64"/>
    <w:rsid w:val="009713DF"/>
    <w:rsid w:val="009A144A"/>
    <w:rsid w:val="009E7B87"/>
    <w:rsid w:val="009F1795"/>
    <w:rsid w:val="00A039A9"/>
    <w:rsid w:val="00A06ACF"/>
    <w:rsid w:val="00A201F3"/>
    <w:rsid w:val="00A23C8D"/>
    <w:rsid w:val="00A4143C"/>
    <w:rsid w:val="00A518BE"/>
    <w:rsid w:val="00A564FC"/>
    <w:rsid w:val="00A6577D"/>
    <w:rsid w:val="00AB0F17"/>
    <w:rsid w:val="00AB627E"/>
    <w:rsid w:val="00AC6EE7"/>
    <w:rsid w:val="00AE134D"/>
    <w:rsid w:val="00AF16D5"/>
    <w:rsid w:val="00AF2F7E"/>
    <w:rsid w:val="00B00316"/>
    <w:rsid w:val="00B36441"/>
    <w:rsid w:val="00B61279"/>
    <w:rsid w:val="00B648B3"/>
    <w:rsid w:val="00B801C7"/>
    <w:rsid w:val="00B823F1"/>
    <w:rsid w:val="00B9306B"/>
    <w:rsid w:val="00B95E42"/>
    <w:rsid w:val="00BE7421"/>
    <w:rsid w:val="00C02D80"/>
    <w:rsid w:val="00C4109F"/>
    <w:rsid w:val="00C42CD6"/>
    <w:rsid w:val="00C53293"/>
    <w:rsid w:val="00C70AE1"/>
    <w:rsid w:val="00C70D54"/>
    <w:rsid w:val="00C80931"/>
    <w:rsid w:val="00C823BA"/>
    <w:rsid w:val="00C859E8"/>
    <w:rsid w:val="00CB70EE"/>
    <w:rsid w:val="00CD51B7"/>
    <w:rsid w:val="00D1162A"/>
    <w:rsid w:val="00D26856"/>
    <w:rsid w:val="00D451B0"/>
    <w:rsid w:val="00D56F28"/>
    <w:rsid w:val="00D82523"/>
    <w:rsid w:val="00D91829"/>
    <w:rsid w:val="00DB0E8F"/>
    <w:rsid w:val="00DB525E"/>
    <w:rsid w:val="00DB5B0B"/>
    <w:rsid w:val="00DC1C30"/>
    <w:rsid w:val="00DC69A0"/>
    <w:rsid w:val="00DC69F0"/>
    <w:rsid w:val="00DD00FE"/>
    <w:rsid w:val="00DD35B9"/>
    <w:rsid w:val="00E147B8"/>
    <w:rsid w:val="00E35E81"/>
    <w:rsid w:val="00E3791B"/>
    <w:rsid w:val="00E43D14"/>
    <w:rsid w:val="00E54DD5"/>
    <w:rsid w:val="00E76DBA"/>
    <w:rsid w:val="00ED0B97"/>
    <w:rsid w:val="00EF71C5"/>
    <w:rsid w:val="00F05424"/>
    <w:rsid w:val="00F62581"/>
    <w:rsid w:val="00F630D7"/>
    <w:rsid w:val="00F6379B"/>
    <w:rsid w:val="00F67653"/>
    <w:rsid w:val="00F70A29"/>
    <w:rsid w:val="00F71D0E"/>
    <w:rsid w:val="00F86B09"/>
    <w:rsid w:val="00F9285E"/>
    <w:rsid w:val="00F92E9A"/>
    <w:rsid w:val="00F933B2"/>
    <w:rsid w:val="00F94D4A"/>
    <w:rsid w:val="00FA1F64"/>
    <w:rsid w:val="00FB7FAD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2026-01-26T08:22:00Z</cp:lastPrinted>
  <dcterms:created xsi:type="dcterms:W3CDTF">2026-01-26T08:22:00Z</dcterms:created>
  <dcterms:modified xsi:type="dcterms:W3CDTF">2026-01-26T08:22:00Z</dcterms:modified>
</cp:coreProperties>
</file>